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1035" w:rsidRDefault="00A91035" w:rsidP="000A192D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</w:t>
      </w:r>
    </w:p>
    <w:p w:rsidR="00A91035" w:rsidRDefault="00A91035" w:rsidP="000A192D">
      <w:pPr>
        <w:spacing w:line="276" w:lineRule="auto"/>
        <w:rPr>
          <w:rFonts w:ascii="Arial" w:hAnsi="Arial" w:cs="Arial"/>
          <w:noProof/>
        </w:rPr>
      </w:pPr>
    </w:p>
    <w:p w:rsidR="00EC1393" w:rsidRDefault="00A91035" w:rsidP="000A192D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0DAE40A7">
            <wp:extent cx="2207260" cy="54229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035" w:rsidRDefault="00A91035" w:rsidP="000A192D">
      <w:pPr>
        <w:spacing w:line="276" w:lineRule="auto"/>
        <w:rPr>
          <w:rFonts w:ascii="Arial" w:hAnsi="Arial" w:cs="Arial"/>
          <w:noProof/>
        </w:rPr>
      </w:pPr>
    </w:p>
    <w:p w:rsidR="00A91035" w:rsidRDefault="00A91035" w:rsidP="000A192D">
      <w:pPr>
        <w:spacing w:line="276" w:lineRule="auto"/>
        <w:rPr>
          <w:rFonts w:ascii="Arial" w:hAnsi="Arial" w:cs="Arial"/>
          <w:noProof/>
        </w:rPr>
      </w:pPr>
    </w:p>
    <w:p w:rsidR="00A91035" w:rsidRDefault="00A91035" w:rsidP="000A192D">
      <w:pPr>
        <w:spacing w:line="276" w:lineRule="auto"/>
        <w:rPr>
          <w:rFonts w:ascii="Arial" w:hAnsi="Arial" w:cs="Arial"/>
          <w:noProof/>
        </w:rPr>
      </w:pPr>
    </w:p>
    <w:p w:rsidR="00A91035" w:rsidRPr="00A91035" w:rsidRDefault="00A91035" w:rsidP="000A192D">
      <w:pPr>
        <w:spacing w:line="276" w:lineRule="auto"/>
        <w:rPr>
          <w:rFonts w:ascii="Arial" w:hAnsi="Arial" w:cs="Arial"/>
          <w:noProof/>
        </w:rPr>
      </w:pPr>
    </w:p>
    <w:p w:rsidR="00EC1393" w:rsidRPr="00F83099" w:rsidRDefault="00EC1393" w:rsidP="000A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F83099">
        <w:rPr>
          <w:rFonts w:asciiTheme="minorHAnsi" w:hAnsiTheme="minorHAnsi"/>
          <w:b/>
          <w:bCs/>
          <w:sz w:val="36"/>
          <w:szCs w:val="36"/>
        </w:rPr>
        <w:t xml:space="preserve">V O L </w:t>
      </w:r>
      <w:proofErr w:type="spellStart"/>
      <w:r w:rsidRPr="00F83099">
        <w:rPr>
          <w:rFonts w:asciiTheme="minorHAnsi" w:hAnsiTheme="minorHAnsi"/>
          <w:b/>
          <w:bCs/>
          <w:sz w:val="36"/>
          <w:szCs w:val="36"/>
        </w:rPr>
        <w:t>L</w:t>
      </w:r>
      <w:proofErr w:type="spellEnd"/>
      <w:r w:rsidRPr="00F83099">
        <w:rPr>
          <w:rFonts w:asciiTheme="minorHAnsi" w:hAnsiTheme="minorHAnsi"/>
          <w:b/>
          <w:bCs/>
          <w:sz w:val="36"/>
          <w:szCs w:val="36"/>
        </w:rPr>
        <w:t xml:space="preserve"> M A C H T</w:t>
      </w:r>
    </w:p>
    <w:p w:rsidR="00EC1393" w:rsidRDefault="00EC1393" w:rsidP="000A192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74281" w:rsidRDefault="00F74281" w:rsidP="000A192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74281" w:rsidRPr="00F83099" w:rsidRDefault="00F74281" w:rsidP="000A192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C1393" w:rsidRPr="00F83099" w:rsidRDefault="00480A6C" w:rsidP="000A192D">
      <w:pPr>
        <w:tabs>
          <w:tab w:val="left" w:leader="underscore" w:pos="737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Ich                                                                              </w:t>
      </w:r>
    </w:p>
    <w:p w:rsidR="000A192D" w:rsidRDefault="000A192D" w:rsidP="000A192D">
      <w:pPr>
        <w:tabs>
          <w:tab w:val="left" w:leader="underscore" w:pos="7371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Pr="00F83099" w:rsidRDefault="00480A6C" w:rsidP="000A192D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erteilen den</w:t>
      </w:r>
      <w:r w:rsidR="00EC1393" w:rsidRPr="00F83099">
        <w:rPr>
          <w:rFonts w:asciiTheme="minorHAnsi" w:hAnsiTheme="minorHAnsi"/>
          <w:sz w:val="22"/>
          <w:szCs w:val="22"/>
        </w:rPr>
        <w:t xml:space="preserve"> Angestellten</w:t>
      </w:r>
      <w:r>
        <w:rPr>
          <w:rFonts w:asciiTheme="minorHAnsi" w:hAnsiTheme="minorHAnsi"/>
          <w:sz w:val="22"/>
          <w:szCs w:val="22"/>
        </w:rPr>
        <w:t xml:space="preserve">,                                </w:t>
      </w:r>
    </w:p>
    <w:p w:rsidR="00EC1393" w:rsidRPr="00F83099" w:rsidRDefault="006D1B07" w:rsidP="000A192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80A6C">
        <w:rPr>
          <w:rFonts w:asciiTheme="minorHAnsi" w:hAnsiTheme="minorHAnsi"/>
          <w:b/>
          <w:bCs/>
          <w:sz w:val="22"/>
          <w:szCs w:val="22"/>
        </w:rPr>
        <w:t>Mieterschutzverband Österreich</w:t>
      </w:r>
    </w:p>
    <w:p w:rsidR="00EC1393" w:rsidRPr="00F83099" w:rsidRDefault="00EC1393" w:rsidP="000A192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83099">
        <w:rPr>
          <w:rFonts w:asciiTheme="minorHAnsi" w:hAnsiTheme="minorHAnsi"/>
          <w:sz w:val="22"/>
          <w:szCs w:val="22"/>
        </w:rPr>
        <w:t xml:space="preserve">Landesorganisation Tirol (ZVR: </w:t>
      </w:r>
      <w:r w:rsidR="003E3B31" w:rsidRPr="00F83099">
        <w:rPr>
          <w:rFonts w:asciiTheme="minorHAnsi" w:hAnsiTheme="minorHAnsi"/>
          <w:sz w:val="22"/>
          <w:szCs w:val="22"/>
        </w:rPr>
        <w:t xml:space="preserve">020056055), </w:t>
      </w:r>
      <w:r w:rsidR="009D55D3">
        <w:rPr>
          <w:rFonts w:asciiTheme="minorHAnsi" w:hAnsiTheme="minorHAnsi"/>
          <w:sz w:val="22"/>
          <w:szCs w:val="22"/>
        </w:rPr>
        <w:t>Müllerstraße 27/1</w:t>
      </w:r>
      <w:r w:rsidR="003E3B31" w:rsidRPr="00F83099">
        <w:rPr>
          <w:rFonts w:asciiTheme="minorHAnsi" w:hAnsiTheme="minorHAnsi"/>
          <w:sz w:val="22"/>
          <w:szCs w:val="22"/>
        </w:rPr>
        <w:t xml:space="preserve">, </w:t>
      </w:r>
      <w:r w:rsidRPr="00F83099">
        <w:rPr>
          <w:rFonts w:asciiTheme="minorHAnsi" w:hAnsiTheme="minorHAnsi"/>
          <w:sz w:val="22"/>
          <w:szCs w:val="22"/>
        </w:rPr>
        <w:t>6020 Innsbruck</w:t>
      </w:r>
      <w:r w:rsidR="003E3B31" w:rsidRPr="00F83099">
        <w:rPr>
          <w:rFonts w:asciiTheme="minorHAnsi" w:hAnsiTheme="minorHAnsi"/>
          <w:sz w:val="22"/>
          <w:szCs w:val="22"/>
        </w:rPr>
        <w:t xml:space="preserve"> </w:t>
      </w:r>
    </w:p>
    <w:p w:rsidR="003E69FA" w:rsidRPr="00F83099" w:rsidRDefault="003E69FA" w:rsidP="000A192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C1393" w:rsidRPr="006D1B07" w:rsidRDefault="006D1B07" w:rsidP="006D1B07">
      <w:pPr>
        <w:spacing w:line="276" w:lineRule="auto"/>
        <w:ind w:left="2836"/>
        <w:rPr>
          <w:rFonts w:asciiTheme="minorHAnsi" w:hAnsiTheme="minorHAnsi"/>
          <w:sz w:val="22"/>
          <w:szCs w:val="22"/>
          <w:lang w:val="it-IT"/>
        </w:rPr>
      </w:pPr>
      <w:r w:rsidRPr="006D1B07">
        <w:rPr>
          <w:rFonts w:asciiTheme="minorHAnsi" w:hAnsiTheme="minorHAnsi"/>
          <w:sz w:val="22"/>
          <w:szCs w:val="22"/>
          <w:lang w:val="it-IT"/>
        </w:rPr>
        <w:t xml:space="preserve">         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EC1393" w:rsidRPr="006D1B07">
        <w:rPr>
          <w:rFonts w:asciiTheme="minorHAnsi" w:hAnsiTheme="minorHAnsi"/>
          <w:sz w:val="22"/>
          <w:szCs w:val="22"/>
          <w:lang w:val="it-IT"/>
        </w:rPr>
        <w:t>Telefon</w:t>
      </w:r>
      <w:proofErr w:type="spellEnd"/>
      <w:r w:rsidR="00EC1393" w:rsidRPr="006D1B07">
        <w:rPr>
          <w:rFonts w:asciiTheme="minorHAnsi" w:hAnsiTheme="minorHAnsi"/>
          <w:sz w:val="22"/>
          <w:szCs w:val="22"/>
          <w:lang w:val="it-IT"/>
        </w:rPr>
        <w:t xml:space="preserve"> 0512/574035, Fax 0512/584014</w:t>
      </w:r>
    </w:p>
    <w:p w:rsidR="003E3B31" w:rsidRPr="006D1B07" w:rsidRDefault="006D1B07" w:rsidP="006D1B07">
      <w:pPr>
        <w:spacing w:line="276" w:lineRule="auto"/>
        <w:ind w:left="2127" w:firstLine="709"/>
        <w:rPr>
          <w:rFonts w:asciiTheme="minorHAnsi" w:hAnsiTheme="minorHAnsi"/>
          <w:sz w:val="22"/>
          <w:szCs w:val="22"/>
          <w:lang w:val="it-IT"/>
        </w:rPr>
      </w:pPr>
      <w:r w:rsidRPr="006D1B0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hyperlink r:id="rId5" w:history="1">
        <w:r w:rsidR="003E3B31" w:rsidRPr="006D1B07">
          <w:rPr>
            <w:rStyle w:val="Hyperlink"/>
            <w:rFonts w:asciiTheme="minorHAnsi" w:hAnsiTheme="minorHAnsi"/>
            <w:sz w:val="22"/>
            <w:szCs w:val="22"/>
            <w:lang w:val="it-IT"/>
          </w:rPr>
          <w:t>www.mieterschutzverband.at</w:t>
        </w:r>
      </w:hyperlink>
      <w:r w:rsidR="00EC1393" w:rsidRPr="006D1B07">
        <w:rPr>
          <w:rFonts w:asciiTheme="minorHAnsi" w:hAnsiTheme="minorHAnsi"/>
          <w:sz w:val="22"/>
          <w:szCs w:val="22"/>
          <w:lang w:val="it-IT"/>
        </w:rPr>
        <w:t xml:space="preserve">; </w:t>
      </w:r>
    </w:p>
    <w:p w:rsidR="00EC1393" w:rsidRPr="006D1B07" w:rsidRDefault="006D1B07" w:rsidP="006D1B07">
      <w:pPr>
        <w:spacing w:line="276" w:lineRule="auto"/>
        <w:ind w:left="2127" w:firstLine="709"/>
        <w:rPr>
          <w:rFonts w:asciiTheme="minorHAnsi" w:hAnsiTheme="minorHAnsi"/>
          <w:sz w:val="22"/>
          <w:szCs w:val="22"/>
          <w:lang w:val="it-IT"/>
        </w:rPr>
      </w:pPr>
      <w:r w:rsidRPr="006D1B07">
        <w:rPr>
          <w:rFonts w:asciiTheme="minorHAnsi" w:hAnsiTheme="minorHAnsi"/>
          <w:sz w:val="22"/>
          <w:szCs w:val="22"/>
          <w:lang w:val="it-IT"/>
        </w:rPr>
        <w:t xml:space="preserve">          </w:t>
      </w:r>
      <w:r w:rsidR="003E3B31" w:rsidRPr="006D1B07">
        <w:rPr>
          <w:rFonts w:asciiTheme="minorHAnsi" w:hAnsiTheme="minorHAnsi"/>
          <w:sz w:val="22"/>
          <w:szCs w:val="22"/>
          <w:lang w:val="it-IT"/>
        </w:rPr>
        <w:t>E-</w:t>
      </w:r>
      <w:r w:rsidR="00F83099" w:rsidRPr="006D1B07">
        <w:rPr>
          <w:rFonts w:asciiTheme="minorHAnsi" w:hAnsiTheme="minorHAnsi"/>
          <w:sz w:val="22"/>
          <w:szCs w:val="22"/>
          <w:lang w:val="it-IT"/>
        </w:rPr>
        <w:t>M</w:t>
      </w:r>
      <w:r w:rsidR="003E3B31" w:rsidRPr="006D1B07">
        <w:rPr>
          <w:rFonts w:asciiTheme="minorHAnsi" w:hAnsiTheme="minorHAnsi"/>
          <w:sz w:val="22"/>
          <w:szCs w:val="22"/>
          <w:lang w:val="it-IT"/>
        </w:rPr>
        <w:t>ai</w:t>
      </w:r>
      <w:r w:rsidR="00F83099" w:rsidRPr="006D1B07">
        <w:rPr>
          <w:rFonts w:asciiTheme="minorHAnsi" w:hAnsiTheme="minorHAnsi"/>
          <w:sz w:val="22"/>
          <w:szCs w:val="22"/>
          <w:lang w:val="it-IT"/>
        </w:rPr>
        <w:t>l</w:t>
      </w:r>
      <w:r w:rsidR="003E3B31" w:rsidRPr="006D1B07">
        <w:rPr>
          <w:rFonts w:asciiTheme="minorHAnsi" w:hAnsiTheme="minorHAnsi"/>
          <w:sz w:val="22"/>
          <w:szCs w:val="22"/>
          <w:lang w:val="it-IT"/>
        </w:rPr>
        <w:t xml:space="preserve">: </w:t>
      </w:r>
      <w:hyperlink r:id="rId6" w:history="1">
        <w:r w:rsidR="00F83099" w:rsidRPr="006D1B07">
          <w:rPr>
            <w:rStyle w:val="Hyperlink"/>
            <w:rFonts w:asciiTheme="minorHAnsi" w:hAnsiTheme="minorHAnsi"/>
            <w:sz w:val="22"/>
            <w:szCs w:val="22"/>
            <w:lang w:val="it-IT"/>
          </w:rPr>
          <w:t>office@msv-tirol.at</w:t>
        </w:r>
      </w:hyperlink>
    </w:p>
    <w:p w:rsidR="00467535" w:rsidRDefault="00467535" w:rsidP="003E69FA">
      <w:pPr>
        <w:tabs>
          <w:tab w:val="left" w:pos="2552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Pr="0002432E" w:rsidRDefault="006D1B07" w:rsidP="003E69FA">
      <w:pPr>
        <w:tabs>
          <w:tab w:val="left" w:pos="255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="00EC1393" w:rsidRPr="0002432E">
        <w:rPr>
          <w:rFonts w:asciiTheme="minorHAnsi" w:hAnsiTheme="minorHAnsi"/>
          <w:sz w:val="22"/>
          <w:szCs w:val="22"/>
        </w:rPr>
        <w:t xml:space="preserve">Frau </w:t>
      </w:r>
      <w:r w:rsidR="001C3F1E" w:rsidRPr="0002432E">
        <w:rPr>
          <w:rFonts w:asciiTheme="minorHAnsi" w:hAnsiTheme="minorHAnsi"/>
          <w:sz w:val="22"/>
          <w:szCs w:val="22"/>
        </w:rPr>
        <w:t>Dr.</w:t>
      </w:r>
      <w:r w:rsidR="00AA451E" w:rsidRPr="0002432E">
        <w:rPr>
          <w:rFonts w:asciiTheme="minorHAnsi" w:hAnsiTheme="minorHAnsi"/>
          <w:sz w:val="22"/>
          <w:szCs w:val="22"/>
        </w:rPr>
        <w:t xml:space="preserve"> </w:t>
      </w:r>
      <w:r w:rsidR="00AA451E" w:rsidRPr="0002432E">
        <w:rPr>
          <w:rFonts w:asciiTheme="minorHAnsi" w:hAnsiTheme="minorHAnsi"/>
          <w:sz w:val="22"/>
          <w:szCs w:val="22"/>
          <w:vertAlign w:val="superscript"/>
        </w:rPr>
        <w:t xml:space="preserve">in </w:t>
      </w:r>
      <w:r w:rsidR="00AD4D47" w:rsidRPr="0002432E">
        <w:rPr>
          <w:rFonts w:asciiTheme="minorHAnsi" w:hAnsiTheme="minorHAnsi"/>
          <w:sz w:val="22"/>
          <w:szCs w:val="22"/>
        </w:rPr>
        <w:t>Herta Trummer</w:t>
      </w:r>
    </w:p>
    <w:p w:rsidR="00AC65BC" w:rsidRPr="00AC65BC" w:rsidRDefault="009D55D3" w:rsidP="00F17D42">
      <w:pPr>
        <w:tabs>
          <w:tab w:val="left" w:pos="2552"/>
        </w:tabs>
        <w:spacing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="00AC65BC" w:rsidRPr="00AC65BC">
        <w:rPr>
          <w:rFonts w:ascii="Calibri" w:eastAsia="Times New Roman" w:hAnsi="Calibri"/>
          <w:sz w:val="22"/>
          <w:szCs w:val="22"/>
        </w:rPr>
        <w:t>Frau MMag.</w:t>
      </w:r>
      <w:r w:rsidR="00AC65BC" w:rsidRPr="00AC65BC">
        <w:rPr>
          <w:rFonts w:ascii="Calibri" w:eastAsia="Times New Roman" w:hAnsi="Calibri"/>
          <w:sz w:val="22"/>
          <w:szCs w:val="22"/>
          <w:vertAlign w:val="superscript"/>
        </w:rPr>
        <w:t xml:space="preserve"> a</w:t>
      </w:r>
      <w:r w:rsidR="00AC65BC" w:rsidRPr="00AC65BC">
        <w:rPr>
          <w:rFonts w:ascii="Calibri" w:eastAsia="Times New Roman" w:hAnsi="Calibri"/>
          <w:sz w:val="22"/>
          <w:szCs w:val="22"/>
        </w:rPr>
        <w:t xml:space="preserve"> Dr.</w:t>
      </w:r>
      <w:r w:rsidR="00AC65BC" w:rsidRPr="00AC65BC">
        <w:rPr>
          <w:rFonts w:ascii="Calibri" w:eastAsia="Times New Roman" w:hAnsi="Calibri"/>
          <w:sz w:val="22"/>
          <w:szCs w:val="22"/>
          <w:vertAlign w:val="superscript"/>
        </w:rPr>
        <w:t xml:space="preserve"> in</w:t>
      </w:r>
      <w:r w:rsidR="00AC65BC" w:rsidRPr="00AC65BC">
        <w:rPr>
          <w:rFonts w:ascii="Calibri" w:eastAsia="Times New Roman" w:hAnsi="Calibri"/>
          <w:sz w:val="22"/>
          <w:szCs w:val="22"/>
        </w:rPr>
        <w:t xml:space="preserve"> Alexandra Hohenbruck</w:t>
      </w:r>
      <w:r w:rsidR="00AC65BC">
        <w:rPr>
          <w:rFonts w:ascii="Calibri" w:eastAsia="Times New Roman" w:hAnsi="Calibri"/>
          <w:sz w:val="22"/>
          <w:szCs w:val="22"/>
        </w:rPr>
        <w:t>,</w:t>
      </w:r>
    </w:p>
    <w:p w:rsidR="00F83099" w:rsidRPr="00F83099" w:rsidRDefault="00F83099" w:rsidP="003E69FA">
      <w:pPr>
        <w:tabs>
          <w:tab w:val="left" w:pos="2552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Pr="00F83099" w:rsidRDefault="00EC1393" w:rsidP="000A192D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F83099">
        <w:rPr>
          <w:rFonts w:asciiTheme="minorHAnsi" w:hAnsiTheme="minorHAnsi"/>
          <w:sz w:val="22"/>
          <w:szCs w:val="22"/>
          <w:u w:val="single"/>
        </w:rPr>
        <w:t xml:space="preserve">die </w:t>
      </w:r>
      <w:r w:rsidRPr="00F83099">
        <w:rPr>
          <w:rFonts w:asciiTheme="minorHAnsi" w:hAnsiTheme="minorHAnsi"/>
          <w:b/>
          <w:sz w:val="22"/>
          <w:szCs w:val="22"/>
          <w:u w:val="single"/>
        </w:rPr>
        <w:t>VOLLMACHT,</w:t>
      </w:r>
      <w:r w:rsidRPr="00F83099">
        <w:rPr>
          <w:rFonts w:asciiTheme="minorHAnsi" w:hAnsiTheme="minorHAnsi"/>
          <w:sz w:val="22"/>
          <w:szCs w:val="22"/>
          <w:u w:val="single"/>
        </w:rPr>
        <w:t xml:space="preserve"> mich (uns) ins sämtlichen Mietrechtssachen</w:t>
      </w:r>
    </w:p>
    <w:p w:rsidR="00EC1393" w:rsidRPr="00F83099" w:rsidRDefault="00EC1393" w:rsidP="000A192D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C1393" w:rsidRPr="00F83099" w:rsidRDefault="003C3C64" w:rsidP="000A19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3099">
        <w:rPr>
          <w:rFonts w:asciiTheme="minorHAnsi" w:hAnsiTheme="minorHAnsi"/>
          <w:sz w:val="22"/>
          <w:szCs w:val="22"/>
        </w:rPr>
        <w:t>auß</w:t>
      </w:r>
      <w:r w:rsidR="00EC1393" w:rsidRPr="00F83099">
        <w:rPr>
          <w:rFonts w:asciiTheme="minorHAnsi" w:hAnsiTheme="minorHAnsi"/>
          <w:sz w:val="22"/>
          <w:szCs w:val="22"/>
        </w:rPr>
        <w:t>ergerichtlich und gerichtl</w:t>
      </w:r>
      <w:r w:rsidR="0047688B" w:rsidRPr="00F83099">
        <w:rPr>
          <w:rFonts w:asciiTheme="minorHAnsi" w:hAnsiTheme="minorHAnsi"/>
          <w:sz w:val="22"/>
          <w:szCs w:val="22"/>
        </w:rPr>
        <w:t>ich</w:t>
      </w:r>
      <w:r w:rsidR="00EC1393" w:rsidRPr="00F83099">
        <w:rPr>
          <w:rFonts w:asciiTheme="minorHAnsi" w:hAnsiTheme="minorHAnsi"/>
          <w:sz w:val="22"/>
          <w:szCs w:val="22"/>
        </w:rPr>
        <w:t xml:space="preserve"> bzw. im Ver</w:t>
      </w:r>
      <w:r w:rsidRPr="00F83099">
        <w:rPr>
          <w:rFonts w:asciiTheme="minorHAnsi" w:hAnsiTheme="minorHAnsi"/>
          <w:sz w:val="22"/>
          <w:szCs w:val="22"/>
        </w:rPr>
        <w:t xml:space="preserve">fahren vor Schlichtungsstellen </w:t>
      </w:r>
      <w:r w:rsidR="00EC1393" w:rsidRPr="00F83099">
        <w:rPr>
          <w:rFonts w:asciiTheme="minorHAnsi" w:hAnsiTheme="minorHAnsi"/>
          <w:sz w:val="22"/>
          <w:szCs w:val="22"/>
        </w:rPr>
        <w:t>im</w:t>
      </w:r>
      <w:r w:rsidRPr="00F83099">
        <w:rPr>
          <w:rFonts w:asciiTheme="minorHAnsi" w:hAnsiTheme="minorHAnsi"/>
          <w:sz w:val="22"/>
          <w:szCs w:val="22"/>
        </w:rPr>
        <w:t xml:space="preserve"> </w:t>
      </w:r>
      <w:r w:rsidR="00EC1393" w:rsidRPr="00F83099">
        <w:rPr>
          <w:rFonts w:asciiTheme="minorHAnsi" w:hAnsiTheme="minorHAnsi"/>
          <w:sz w:val="22"/>
          <w:szCs w:val="22"/>
        </w:rPr>
        <w:t>Rahmen</w:t>
      </w:r>
      <w:r w:rsidRPr="00F83099">
        <w:rPr>
          <w:rFonts w:asciiTheme="minorHAnsi" w:hAnsiTheme="minorHAnsi"/>
          <w:sz w:val="22"/>
          <w:szCs w:val="22"/>
        </w:rPr>
        <w:t xml:space="preserve"> der gesetzlichen Möglichkeiten</w:t>
      </w:r>
      <w:r w:rsidR="00EC1393" w:rsidRPr="00F83099">
        <w:rPr>
          <w:rFonts w:asciiTheme="minorHAnsi" w:hAnsiTheme="minorHAnsi"/>
          <w:sz w:val="22"/>
          <w:szCs w:val="22"/>
        </w:rPr>
        <w:t xml:space="preserve"> zu vertreten. Ausdrücklich erteile</w:t>
      </w:r>
      <w:r w:rsidRPr="00F83099">
        <w:rPr>
          <w:rFonts w:asciiTheme="minorHAnsi" w:hAnsiTheme="minorHAnsi"/>
          <w:sz w:val="22"/>
          <w:szCs w:val="22"/>
        </w:rPr>
        <w:t xml:space="preserve"> </w:t>
      </w:r>
      <w:r w:rsidR="00EC1393" w:rsidRPr="00F83099">
        <w:rPr>
          <w:rFonts w:asciiTheme="minorHAnsi" w:hAnsiTheme="minorHAnsi"/>
          <w:sz w:val="22"/>
          <w:szCs w:val="22"/>
        </w:rPr>
        <w:t>(n) ich (wir) die</w:t>
      </w:r>
      <w:r w:rsidRPr="00F83099">
        <w:rPr>
          <w:rFonts w:asciiTheme="minorHAnsi" w:hAnsiTheme="minorHAnsi"/>
          <w:sz w:val="22"/>
          <w:szCs w:val="22"/>
        </w:rPr>
        <w:t xml:space="preserve"> Vollmacht auch für den Abschluss</w:t>
      </w:r>
      <w:r w:rsidR="00EC1393" w:rsidRPr="00F83099">
        <w:rPr>
          <w:rFonts w:asciiTheme="minorHAnsi" w:hAnsiTheme="minorHAnsi"/>
          <w:sz w:val="22"/>
          <w:szCs w:val="22"/>
        </w:rPr>
        <w:t xml:space="preserve"> von Vergleichen. Ich (Wir) ermächtige (n) meinen (unseren) Vertreter Geld und Geldeswert – mit schuldbefre</w:t>
      </w:r>
      <w:r w:rsidR="001B68BB" w:rsidRPr="00F83099">
        <w:rPr>
          <w:rFonts w:asciiTheme="minorHAnsi" w:hAnsiTheme="minorHAnsi"/>
          <w:sz w:val="22"/>
          <w:szCs w:val="22"/>
        </w:rPr>
        <w:t>iender Wirkung für den mich/uns</w:t>
      </w:r>
      <w:r w:rsidR="00EC1393" w:rsidRPr="00F83099">
        <w:rPr>
          <w:rFonts w:asciiTheme="minorHAnsi" w:hAnsiTheme="minorHAnsi"/>
          <w:sz w:val="22"/>
          <w:szCs w:val="22"/>
        </w:rPr>
        <w:t xml:space="preserve"> – in Empfang zu nehmen</w:t>
      </w:r>
    </w:p>
    <w:p w:rsidR="00EC1393" w:rsidRPr="00F83099" w:rsidRDefault="00EC1393" w:rsidP="000A192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Pr="00F83099" w:rsidRDefault="001B68BB" w:rsidP="000A192D">
      <w:pPr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F83099">
        <w:rPr>
          <w:rFonts w:asciiTheme="minorHAnsi" w:hAnsiTheme="minorHAnsi"/>
          <w:i/>
          <w:iCs/>
          <w:sz w:val="22"/>
          <w:szCs w:val="22"/>
        </w:rPr>
        <w:t>Es wird festgehalten, dass</w:t>
      </w:r>
      <w:r w:rsidR="00EC1393" w:rsidRPr="00F83099">
        <w:rPr>
          <w:rFonts w:asciiTheme="minorHAnsi" w:hAnsiTheme="minorHAnsi"/>
          <w:i/>
          <w:iCs/>
          <w:sz w:val="22"/>
          <w:szCs w:val="22"/>
        </w:rPr>
        <w:t xml:space="preserve"> der Mieterschutzverban</w:t>
      </w:r>
      <w:r w:rsidRPr="00F83099">
        <w:rPr>
          <w:rFonts w:asciiTheme="minorHAnsi" w:hAnsiTheme="minorHAnsi"/>
          <w:i/>
          <w:iCs/>
          <w:sz w:val="22"/>
          <w:szCs w:val="22"/>
        </w:rPr>
        <w:t>d Österreichs im Sinne des § 37 Absatz 3 Ziffer 9 Mietrechtsgesetz</w:t>
      </w:r>
      <w:r w:rsidR="00EC1393" w:rsidRPr="00F83099">
        <w:rPr>
          <w:rFonts w:asciiTheme="minorHAnsi" w:hAnsiTheme="minorHAnsi"/>
          <w:i/>
          <w:iCs/>
          <w:sz w:val="22"/>
          <w:szCs w:val="22"/>
        </w:rPr>
        <w:t xml:space="preserve"> ein Verein ist, zu dessen satzungsgemäßen Zwecken der Schutz und die Vertretung der Mieter gehört, und der sich mit der Beratung seiner Mitglieder in Mie</w:t>
      </w:r>
      <w:r w:rsidR="00FD5094" w:rsidRPr="00F83099">
        <w:rPr>
          <w:rFonts w:asciiTheme="minorHAnsi" w:hAnsiTheme="minorHAnsi"/>
          <w:i/>
          <w:iCs/>
          <w:sz w:val="22"/>
          <w:szCs w:val="22"/>
        </w:rPr>
        <w:t>trechts</w:t>
      </w:r>
      <w:r w:rsidR="00EC1393" w:rsidRPr="00F83099">
        <w:rPr>
          <w:rFonts w:asciiTheme="minorHAnsi" w:hAnsiTheme="minorHAnsi"/>
          <w:i/>
          <w:iCs/>
          <w:sz w:val="22"/>
          <w:szCs w:val="22"/>
        </w:rPr>
        <w:t xml:space="preserve">angelegenheiten </w:t>
      </w:r>
      <w:r w:rsidR="00EC1393" w:rsidRPr="00F83099">
        <w:rPr>
          <w:rFonts w:asciiTheme="minorHAnsi" w:hAnsiTheme="minorHAnsi"/>
          <w:b/>
          <w:bCs/>
          <w:i/>
          <w:iCs/>
          <w:sz w:val="22"/>
          <w:szCs w:val="22"/>
        </w:rPr>
        <w:t xml:space="preserve">in mehr als </w:t>
      </w:r>
      <w:r w:rsidRPr="00F83099">
        <w:rPr>
          <w:rFonts w:asciiTheme="minorHAnsi" w:hAnsiTheme="minorHAnsi"/>
          <w:b/>
          <w:bCs/>
          <w:i/>
          <w:iCs/>
          <w:sz w:val="22"/>
          <w:szCs w:val="22"/>
        </w:rPr>
        <w:t>2 Bundesländern regelmäßig befass</w:t>
      </w:r>
      <w:r w:rsidR="00EC1393" w:rsidRPr="00F83099">
        <w:rPr>
          <w:rFonts w:asciiTheme="minorHAnsi" w:hAnsiTheme="minorHAnsi"/>
          <w:b/>
          <w:bCs/>
          <w:i/>
          <w:iCs/>
          <w:sz w:val="22"/>
          <w:szCs w:val="22"/>
        </w:rPr>
        <w:t>t</w:t>
      </w:r>
      <w:r w:rsidRPr="00F83099">
        <w:rPr>
          <w:rFonts w:asciiTheme="minorHAnsi" w:hAnsiTheme="minorHAnsi"/>
          <w:b/>
          <w:bCs/>
          <w:i/>
          <w:iCs/>
          <w:sz w:val="22"/>
          <w:szCs w:val="22"/>
        </w:rPr>
        <w:t>, d</w:t>
      </w:r>
      <w:r w:rsidR="00EC1393" w:rsidRPr="00F83099">
        <w:rPr>
          <w:rFonts w:asciiTheme="minorHAnsi" w:hAnsiTheme="minorHAnsi"/>
          <w:b/>
          <w:bCs/>
          <w:i/>
          <w:iCs/>
          <w:sz w:val="22"/>
          <w:szCs w:val="22"/>
        </w:rPr>
        <w:t xml:space="preserve">erzeit in allen Bundesländern </w:t>
      </w:r>
      <w:r w:rsidRPr="00F83099">
        <w:rPr>
          <w:rFonts w:asciiTheme="minorHAnsi" w:hAnsiTheme="minorHAnsi"/>
          <w:b/>
          <w:bCs/>
          <w:i/>
          <w:iCs/>
          <w:sz w:val="22"/>
          <w:szCs w:val="22"/>
        </w:rPr>
        <w:t xml:space="preserve">Österreichs </w:t>
      </w:r>
      <w:r w:rsidR="00EC1393" w:rsidRPr="00F83099">
        <w:rPr>
          <w:rFonts w:asciiTheme="minorHAnsi" w:hAnsiTheme="minorHAnsi"/>
          <w:b/>
          <w:bCs/>
          <w:i/>
          <w:iCs/>
          <w:sz w:val="22"/>
          <w:szCs w:val="22"/>
        </w:rPr>
        <w:t>mit Ausnahm</w:t>
      </w:r>
      <w:r w:rsidRPr="00F83099">
        <w:rPr>
          <w:rFonts w:asciiTheme="minorHAnsi" w:hAnsiTheme="minorHAnsi"/>
          <w:b/>
          <w:bCs/>
          <w:i/>
          <w:iCs/>
          <w:sz w:val="22"/>
          <w:szCs w:val="22"/>
        </w:rPr>
        <w:t>e von Burgenland und Vorarlberg.</w:t>
      </w:r>
    </w:p>
    <w:p w:rsidR="00EC1393" w:rsidRPr="00F83099" w:rsidRDefault="00EC1393" w:rsidP="000A192D">
      <w:pPr>
        <w:tabs>
          <w:tab w:val="left" w:pos="359"/>
          <w:tab w:val="left" w:pos="3114"/>
          <w:tab w:val="left" w:pos="3685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A192D" w:rsidRDefault="00EC1393" w:rsidP="000A192D">
      <w:pPr>
        <w:tabs>
          <w:tab w:val="left" w:pos="359"/>
          <w:tab w:val="left" w:pos="3114"/>
          <w:tab w:val="left" w:pos="368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3099">
        <w:rPr>
          <w:rFonts w:asciiTheme="minorHAnsi" w:hAnsiTheme="minorHAnsi"/>
          <w:b/>
          <w:sz w:val="22"/>
          <w:szCs w:val="22"/>
          <w:u w:val="single"/>
        </w:rPr>
        <w:t>Hinweis</w:t>
      </w:r>
      <w:r w:rsidRPr="00F83099">
        <w:rPr>
          <w:rFonts w:asciiTheme="minorHAnsi" w:hAnsiTheme="minorHAnsi"/>
          <w:b/>
          <w:sz w:val="22"/>
          <w:szCs w:val="22"/>
        </w:rPr>
        <w:t>:</w:t>
      </w:r>
      <w:r w:rsidR="00B85CD0" w:rsidRPr="00F83099">
        <w:rPr>
          <w:rFonts w:asciiTheme="minorHAnsi" w:hAnsiTheme="minorHAnsi"/>
          <w:sz w:val="22"/>
          <w:szCs w:val="22"/>
        </w:rPr>
        <w:t xml:space="preserve"> Gemäß § 78 Auß</w:t>
      </w:r>
      <w:r w:rsidRPr="00F83099">
        <w:rPr>
          <w:rFonts w:asciiTheme="minorHAnsi" w:hAnsiTheme="minorHAnsi"/>
          <w:sz w:val="22"/>
          <w:szCs w:val="22"/>
        </w:rPr>
        <w:t>erst</w:t>
      </w:r>
      <w:r w:rsidR="00B85CD0" w:rsidRPr="00F83099">
        <w:rPr>
          <w:rFonts w:asciiTheme="minorHAnsi" w:hAnsiTheme="minorHAnsi"/>
          <w:sz w:val="22"/>
          <w:szCs w:val="22"/>
        </w:rPr>
        <w:t>reitgesetz kann auch im Auß</w:t>
      </w:r>
      <w:r w:rsidRPr="00F83099">
        <w:rPr>
          <w:rFonts w:asciiTheme="minorHAnsi" w:hAnsiTheme="minorHAnsi"/>
          <w:sz w:val="22"/>
          <w:szCs w:val="22"/>
        </w:rPr>
        <w:t>erstreitverfahren vor den Bezirksgerichten de</w:t>
      </w:r>
      <w:r w:rsidR="00B85CD0" w:rsidRPr="00F83099">
        <w:rPr>
          <w:rFonts w:asciiTheme="minorHAnsi" w:hAnsiTheme="minorHAnsi"/>
          <w:sz w:val="22"/>
          <w:szCs w:val="22"/>
        </w:rPr>
        <w:t>m unterliegenden Teil ein Prozesskostenersatz gemäß der Zivilprozessordnung</w:t>
      </w:r>
      <w:r w:rsidRPr="00F83099">
        <w:rPr>
          <w:rFonts w:asciiTheme="minorHAnsi" w:hAnsiTheme="minorHAnsi"/>
          <w:sz w:val="22"/>
          <w:szCs w:val="22"/>
        </w:rPr>
        <w:t>, aber nach dem Grun</w:t>
      </w:r>
      <w:r w:rsidR="00B85CD0" w:rsidRPr="00F83099">
        <w:rPr>
          <w:rFonts w:asciiTheme="minorHAnsi" w:hAnsiTheme="minorHAnsi"/>
          <w:sz w:val="22"/>
          <w:szCs w:val="22"/>
        </w:rPr>
        <w:t>dsat</w:t>
      </w:r>
      <w:r w:rsidR="00ED6B6C" w:rsidRPr="00F83099">
        <w:rPr>
          <w:rFonts w:asciiTheme="minorHAnsi" w:hAnsiTheme="minorHAnsi"/>
          <w:sz w:val="22"/>
          <w:szCs w:val="22"/>
        </w:rPr>
        <w:t>z der Billigkeit gemäß § 37 Absatz</w:t>
      </w:r>
      <w:r w:rsidR="00B85CD0" w:rsidRPr="00F83099">
        <w:rPr>
          <w:rFonts w:asciiTheme="minorHAnsi" w:hAnsiTheme="minorHAnsi"/>
          <w:sz w:val="22"/>
          <w:szCs w:val="22"/>
        </w:rPr>
        <w:t xml:space="preserve"> 3 Ziffer 17 Mietrechtsgesetz</w:t>
      </w:r>
      <w:r w:rsidRPr="00F83099">
        <w:rPr>
          <w:rFonts w:asciiTheme="minorHAnsi" w:hAnsiTheme="minorHAnsi"/>
          <w:sz w:val="22"/>
          <w:szCs w:val="22"/>
        </w:rPr>
        <w:t xml:space="preserve"> auferlegt werden. Dies gilt jedoch nicht im Verfahren vor der Schlichtungsstelle.</w:t>
      </w:r>
      <w:r w:rsidR="00B85CD0" w:rsidRPr="00F83099">
        <w:rPr>
          <w:rFonts w:asciiTheme="minorHAnsi" w:hAnsiTheme="minorHAnsi"/>
          <w:sz w:val="22"/>
          <w:szCs w:val="22"/>
        </w:rPr>
        <w:t xml:space="preserve"> Über die Kostenersatzpflicht wurde ich aufgeklärt, sodass mir diese bewusst ist. Den Inhalt der Vollmacht habe ich gelesen und auch verstanden.  </w:t>
      </w:r>
      <w:r w:rsidRPr="00F83099">
        <w:rPr>
          <w:rFonts w:asciiTheme="minorHAnsi" w:hAnsiTheme="minorHAnsi"/>
          <w:sz w:val="22"/>
          <w:szCs w:val="22"/>
        </w:rPr>
        <w:t>Die Barauslagen werde (n) ich (wir) ersetzen.</w:t>
      </w:r>
    </w:p>
    <w:p w:rsidR="003E69FA" w:rsidRDefault="003E69FA" w:rsidP="000A192D">
      <w:pPr>
        <w:tabs>
          <w:tab w:val="left" w:pos="359"/>
          <w:tab w:val="left" w:pos="3114"/>
          <w:tab w:val="left" w:pos="368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C1393" w:rsidRPr="00F83099" w:rsidRDefault="00480A6C" w:rsidP="000A192D">
      <w:pPr>
        <w:tabs>
          <w:tab w:val="left" w:leader="underscore" w:pos="4111"/>
          <w:tab w:val="left" w:leader="underscore" w:pos="822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Innsbruck am </w:t>
      </w:r>
    </w:p>
    <w:p w:rsidR="00EC1393" w:rsidRPr="00F83099" w:rsidRDefault="00F83099" w:rsidP="000A192D">
      <w:pPr>
        <w:tabs>
          <w:tab w:val="left" w:pos="411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Unterschrift</w:t>
      </w:r>
    </w:p>
    <w:p w:rsidR="000A192D" w:rsidRDefault="00F83099" w:rsidP="000A192D">
      <w:pPr>
        <w:tabs>
          <w:tab w:val="left" w:pos="4111"/>
          <w:tab w:val="left" w:leader="underscore" w:pos="822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83099" w:rsidRPr="00F83099" w:rsidRDefault="00F83099" w:rsidP="00480A6C">
      <w:pPr>
        <w:tabs>
          <w:tab w:val="left" w:pos="4111"/>
          <w:tab w:val="left" w:leader="underscore" w:pos="822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F83099" w:rsidRPr="00F83099" w:rsidSect="003E69FA">
      <w:footnotePr>
        <w:pos w:val="beneathText"/>
        <w:numRestart w:val="eachPage"/>
      </w:footnotePr>
      <w:endnotePr>
        <w:numFmt w:val="decimal"/>
      </w:endnotePr>
      <w:pgSz w:w="11905" w:h="16837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42"/>
    <w:rsid w:val="0002432E"/>
    <w:rsid w:val="00033E01"/>
    <w:rsid w:val="000A192D"/>
    <w:rsid w:val="001B68BB"/>
    <w:rsid w:val="001C3F1E"/>
    <w:rsid w:val="0031533C"/>
    <w:rsid w:val="003C3C64"/>
    <w:rsid w:val="003E3B31"/>
    <w:rsid w:val="003E69FA"/>
    <w:rsid w:val="00467535"/>
    <w:rsid w:val="0047688B"/>
    <w:rsid w:val="00480A6C"/>
    <w:rsid w:val="00586C6C"/>
    <w:rsid w:val="006D1B07"/>
    <w:rsid w:val="009D08D9"/>
    <w:rsid w:val="009D55D3"/>
    <w:rsid w:val="00A91035"/>
    <w:rsid w:val="00AA451E"/>
    <w:rsid w:val="00AC65BC"/>
    <w:rsid w:val="00AD4D47"/>
    <w:rsid w:val="00B85CD0"/>
    <w:rsid w:val="00C54002"/>
    <w:rsid w:val="00CE1B3B"/>
    <w:rsid w:val="00D37547"/>
    <w:rsid w:val="00EC1393"/>
    <w:rsid w:val="00ED6B6C"/>
    <w:rsid w:val="00F007E2"/>
    <w:rsid w:val="00F17D42"/>
    <w:rsid w:val="00F74281"/>
    <w:rsid w:val="00F8309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61DA40-63A9-4BD0-9EE4-A621815B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basedOn w:val="Absatz-Standardschriftart"/>
    <w:rsid w:val="003E3B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D1B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D1B07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sv-tirol.at" TargetMode="External"/><Relationship Id="rId5" Type="http://schemas.openxmlformats.org/officeDocument/2006/relationships/hyperlink" Target="http://www.mieterschutzverband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Mieterschutzverband Oesterreich</Company>
  <LinksUpToDate>false</LinksUpToDate>
  <CharactersWithSpaces>2100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http://www.mieterschutzverband.at/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Herta</cp:lastModifiedBy>
  <cp:revision>4</cp:revision>
  <cp:lastPrinted>2018-08-09T08:00:00Z</cp:lastPrinted>
  <dcterms:created xsi:type="dcterms:W3CDTF">2020-03-11T10:00:00Z</dcterms:created>
  <dcterms:modified xsi:type="dcterms:W3CDTF">2021-03-01T13:05:00Z</dcterms:modified>
</cp:coreProperties>
</file>